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5A" w:rsidRDefault="00B801E1" w:rsidP="00BC7A36">
      <w:pPr>
        <w:autoSpaceDE w:val="0"/>
        <w:autoSpaceDN w:val="0"/>
        <w:adjustRightInd w:val="0"/>
      </w:pPr>
      <w:r>
        <w:rPr>
          <w:rFonts w:ascii="Times New Roman" w:hAnsi="Times New Roman" w:cs="Times New Roman"/>
          <w:sz w:val="19"/>
          <w:szCs w:val="19"/>
        </w:rPr>
        <w:br/>
      </w:r>
      <w:r>
        <w:rPr>
          <w:rFonts w:ascii="Times New Roman" w:hAnsi="Times New Roman" w:cs="Times New Roman"/>
          <w:sz w:val="19"/>
          <w:szCs w:val="19"/>
        </w:rPr>
        <w:br/>
      </w:r>
      <w:r>
        <w:rPr>
          <w:rFonts w:ascii="Times New Roman" w:hAnsi="Times New Roman" w:cs="Times New Roman"/>
          <w:sz w:val="19"/>
          <w:szCs w:val="19"/>
        </w:rPr>
        <w:br/>
      </w:r>
      <w:r>
        <w:rPr>
          <w:rFonts w:ascii="Times New Roman" w:hAnsi="Times New Roman" w:cs="Times New Roman"/>
          <w:sz w:val="19"/>
          <w:szCs w:val="19"/>
        </w:rPr>
        <w:br/>
      </w:r>
      <w:r w:rsidR="001B4852" w:rsidRPr="001B4852">
        <w:rPr>
          <w:rFonts w:ascii="Times New Roman" w:hAnsi="Times New Roman" w:cs="Times New Roman"/>
          <w:b/>
          <w:sz w:val="22"/>
          <w:szCs w:val="22"/>
        </w:rPr>
        <w:t xml:space="preserve">Spannendes </w:t>
      </w:r>
      <w:r w:rsidR="00714C3B" w:rsidRPr="001B4852">
        <w:rPr>
          <w:rFonts w:ascii="Times New Roman" w:hAnsi="Times New Roman" w:cs="Times New Roman"/>
          <w:b/>
          <w:sz w:val="22"/>
          <w:szCs w:val="22"/>
        </w:rPr>
        <w:t>Hammeridee-Abschlussevent: Wer</w:t>
      </w:r>
      <w:r w:rsidR="001B4852" w:rsidRPr="001B4852">
        <w:rPr>
          <w:rFonts w:ascii="Times New Roman" w:hAnsi="Times New Roman" w:cs="Times New Roman"/>
          <w:b/>
          <w:sz w:val="22"/>
          <w:szCs w:val="22"/>
        </w:rPr>
        <w:t xml:space="preserve"> steigt am Ende auf das Sieger-Treppchen?</w:t>
      </w:r>
      <w:r w:rsidR="001B4852">
        <w:rPr>
          <w:rFonts w:ascii="Times New Roman" w:hAnsi="Times New Roman" w:cs="Times New Roman"/>
          <w:b/>
          <w:sz w:val="22"/>
          <w:szCs w:val="22"/>
        </w:rPr>
        <w:br/>
        <w:t>Abschlussveranstaltung am 29. Oktober im Werk 2 bietet ein interessantes Programm</w:t>
      </w:r>
      <w:r w:rsidR="00714C3B" w:rsidRPr="001B4852">
        <w:rPr>
          <w:rFonts w:ascii="Times New Roman" w:hAnsi="Times New Roman" w:cs="Times New Roman"/>
          <w:b/>
          <w:sz w:val="22"/>
          <w:szCs w:val="22"/>
        </w:rPr>
        <w:t xml:space="preserve"> </w:t>
      </w:r>
      <w:r w:rsidRPr="001B4852">
        <w:rPr>
          <w:rFonts w:ascii="Times New Roman" w:hAnsi="Times New Roman" w:cs="Times New Roman"/>
          <w:b/>
          <w:sz w:val="22"/>
          <w:szCs w:val="22"/>
        </w:rPr>
        <w:br/>
      </w:r>
      <w:r w:rsidR="00714C3B">
        <w:rPr>
          <w:rFonts w:ascii="Times New Roman" w:hAnsi="Times New Roman" w:cs="Times New Roman"/>
          <w:sz w:val="19"/>
          <w:szCs w:val="19"/>
        </w:rPr>
        <w:br/>
      </w:r>
      <w:r>
        <w:rPr>
          <w:rFonts w:ascii="Times New Roman" w:hAnsi="Times New Roman" w:cs="Times New Roman"/>
          <w:sz w:val="19"/>
          <w:szCs w:val="19"/>
        </w:rPr>
        <w:t xml:space="preserve">Wenn am 29. Oktober im Werk 2 an der Königstraße die Lichter auf der Bühne eingeschaltet werden, darf man gespannt sein, welche „Hammerideen“ dort dem neugierigen Publikum vorgestellt werden. Gut drei Monate ist es her, seit im Rahmen des Ideenwettbewerbs nach innovativen Einfällen und Konzepten gesucht wurde, die dazu beitragen können, den Wirtschaftsstandort Plettenberg zu stärken und zu erhalten. </w:t>
      </w:r>
      <w:r w:rsidR="009A6B0B">
        <w:rPr>
          <w:rFonts w:ascii="Times New Roman" w:hAnsi="Times New Roman" w:cs="Times New Roman"/>
          <w:sz w:val="19"/>
          <w:szCs w:val="19"/>
        </w:rPr>
        <w:t xml:space="preserve">Die Resonanz auf diesen Aufruf war enorm. Zahlreiche Einsendungen und zum Teil wirklich innovative, neue Ideen brachte der Wettbewerb hervor. </w:t>
      </w:r>
      <w:r w:rsidR="006A33BC">
        <w:rPr>
          <w:rFonts w:ascii="Times New Roman" w:hAnsi="Times New Roman" w:cs="Times New Roman"/>
          <w:sz w:val="19"/>
          <w:szCs w:val="19"/>
        </w:rPr>
        <w:t xml:space="preserve">Die Jury hatte es nicht leicht, musste jedoch eine Vorauswahl treffen. Und so werden die </w:t>
      </w:r>
      <w:r w:rsidR="009A6B0B">
        <w:rPr>
          <w:rFonts w:ascii="Times New Roman" w:hAnsi="Times New Roman" w:cs="Times New Roman"/>
          <w:sz w:val="19"/>
          <w:szCs w:val="19"/>
        </w:rPr>
        <w:t xml:space="preserve">besten </w:t>
      </w:r>
      <w:r w:rsidR="009A6B0B" w:rsidRPr="00533E44">
        <w:rPr>
          <w:rFonts w:ascii="Times New Roman" w:hAnsi="Times New Roman" w:cs="Times New Roman"/>
          <w:color w:val="000000" w:themeColor="text1"/>
          <w:sz w:val="19"/>
          <w:szCs w:val="19"/>
        </w:rPr>
        <w:t xml:space="preserve">5 </w:t>
      </w:r>
      <w:r w:rsidR="006A33BC">
        <w:rPr>
          <w:rFonts w:ascii="Times New Roman" w:hAnsi="Times New Roman" w:cs="Times New Roman"/>
          <w:sz w:val="19"/>
          <w:szCs w:val="19"/>
        </w:rPr>
        <w:t xml:space="preserve">Ideen </w:t>
      </w:r>
      <w:r w:rsidR="009A6B0B">
        <w:rPr>
          <w:rFonts w:ascii="Times New Roman" w:hAnsi="Times New Roman" w:cs="Times New Roman"/>
          <w:sz w:val="19"/>
          <w:szCs w:val="19"/>
        </w:rPr>
        <w:t xml:space="preserve">beim großen Abschluss-Event im Werk 2 </w:t>
      </w:r>
      <w:r w:rsidR="006A33BC">
        <w:rPr>
          <w:rFonts w:ascii="Times New Roman" w:hAnsi="Times New Roman" w:cs="Times New Roman"/>
          <w:sz w:val="19"/>
          <w:szCs w:val="19"/>
        </w:rPr>
        <w:t xml:space="preserve">von den Erfindern </w:t>
      </w:r>
      <w:r w:rsidR="003067D2">
        <w:rPr>
          <w:rFonts w:ascii="Times New Roman" w:hAnsi="Times New Roman" w:cs="Times New Roman"/>
          <w:sz w:val="19"/>
          <w:szCs w:val="19"/>
        </w:rPr>
        <w:t xml:space="preserve">ausführlich </w:t>
      </w:r>
      <w:r w:rsidR="009A6B0B">
        <w:rPr>
          <w:rFonts w:ascii="Times New Roman" w:hAnsi="Times New Roman" w:cs="Times New Roman"/>
          <w:sz w:val="19"/>
          <w:szCs w:val="19"/>
        </w:rPr>
        <w:t>vorgestellt</w:t>
      </w:r>
      <w:r w:rsidR="006A33BC">
        <w:rPr>
          <w:rFonts w:ascii="Times New Roman" w:hAnsi="Times New Roman" w:cs="Times New Roman"/>
          <w:sz w:val="19"/>
          <w:szCs w:val="19"/>
        </w:rPr>
        <w:t xml:space="preserve">. </w:t>
      </w:r>
      <w:r w:rsidR="003067D2">
        <w:rPr>
          <w:rFonts w:ascii="Times New Roman" w:hAnsi="Times New Roman" w:cs="Times New Roman"/>
          <w:sz w:val="19"/>
          <w:szCs w:val="19"/>
        </w:rPr>
        <w:t>Im anschließenden „Ideenpotpourri“ kommen weitere innovative Hammerideen zur Präsentation.</w:t>
      </w:r>
      <w:r w:rsidR="003067D2">
        <w:rPr>
          <w:rFonts w:ascii="Times New Roman" w:hAnsi="Times New Roman" w:cs="Times New Roman"/>
          <w:sz w:val="19"/>
          <w:szCs w:val="19"/>
        </w:rPr>
        <w:br/>
      </w:r>
      <w:r w:rsidR="006A33BC">
        <w:rPr>
          <w:rFonts w:ascii="Times New Roman" w:hAnsi="Times New Roman" w:cs="Times New Roman"/>
          <w:sz w:val="19"/>
          <w:szCs w:val="19"/>
        </w:rPr>
        <w:t>De</w:t>
      </w:r>
      <w:r w:rsidR="009A6B0B">
        <w:rPr>
          <w:rFonts w:ascii="Times New Roman" w:hAnsi="Times New Roman" w:cs="Times New Roman"/>
          <w:sz w:val="19"/>
          <w:szCs w:val="19"/>
        </w:rPr>
        <w:t xml:space="preserve">n Siegern </w:t>
      </w:r>
      <w:r w:rsidR="006A33BC">
        <w:rPr>
          <w:rFonts w:ascii="Times New Roman" w:hAnsi="Times New Roman" w:cs="Times New Roman"/>
          <w:sz w:val="19"/>
          <w:szCs w:val="19"/>
        </w:rPr>
        <w:t xml:space="preserve">des Wettbewerbs </w:t>
      </w:r>
      <w:r w:rsidR="009A6B0B">
        <w:rPr>
          <w:rFonts w:ascii="Times New Roman" w:hAnsi="Times New Roman" w:cs="Times New Roman"/>
          <w:sz w:val="19"/>
          <w:szCs w:val="19"/>
        </w:rPr>
        <w:t>winken attraktive Preisgelder und die mögliche Kooperation mit der heimischen Wirtschaft</w:t>
      </w:r>
      <w:r w:rsidR="00533E44">
        <w:rPr>
          <w:rFonts w:ascii="Times New Roman" w:hAnsi="Times New Roman" w:cs="Times New Roman"/>
          <w:sz w:val="19"/>
          <w:szCs w:val="19"/>
        </w:rPr>
        <w:t xml:space="preserve">. </w:t>
      </w:r>
      <w:r w:rsidR="00BC7A36">
        <w:rPr>
          <w:rFonts w:ascii="Times New Roman" w:hAnsi="Times New Roman" w:cs="Times New Roman"/>
          <w:sz w:val="19"/>
          <w:szCs w:val="19"/>
        </w:rPr>
        <w:t xml:space="preserve">Ob unter den preisverdächtigen </w:t>
      </w:r>
      <w:r w:rsidR="00533E44">
        <w:rPr>
          <w:rFonts w:ascii="Times New Roman" w:hAnsi="Times New Roman" w:cs="Times New Roman"/>
          <w:sz w:val="19"/>
          <w:szCs w:val="19"/>
        </w:rPr>
        <w:t>I</w:t>
      </w:r>
      <w:r w:rsidR="00BC7A36">
        <w:rPr>
          <w:rFonts w:ascii="Times New Roman" w:hAnsi="Times New Roman" w:cs="Times New Roman"/>
          <w:sz w:val="19"/>
          <w:szCs w:val="19"/>
        </w:rPr>
        <w:t>deen, die am 29. Oktober der Öffentlichkeit vorgestellt werden</w:t>
      </w:r>
      <w:r w:rsidR="00402B6C">
        <w:rPr>
          <w:rFonts w:ascii="Times New Roman" w:hAnsi="Times New Roman" w:cs="Times New Roman"/>
          <w:sz w:val="19"/>
          <w:szCs w:val="19"/>
        </w:rPr>
        <w:t>,</w:t>
      </w:r>
      <w:r w:rsidR="00BC7A36">
        <w:rPr>
          <w:rFonts w:ascii="Times New Roman" w:hAnsi="Times New Roman" w:cs="Times New Roman"/>
          <w:sz w:val="19"/>
          <w:szCs w:val="19"/>
        </w:rPr>
        <w:t xml:space="preserve"> auch Visionen und Lösungen sind, die </w:t>
      </w:r>
      <w:r w:rsidR="003067D2">
        <w:rPr>
          <w:rFonts w:ascii="Times New Roman" w:hAnsi="Times New Roman" w:cs="Times New Roman"/>
          <w:sz w:val="19"/>
          <w:szCs w:val="19"/>
        </w:rPr>
        <w:t xml:space="preserve">zukünftig </w:t>
      </w:r>
      <w:r w:rsidR="00BC7A36">
        <w:rPr>
          <w:rFonts w:ascii="Times New Roman" w:hAnsi="Times New Roman" w:cs="Times New Roman"/>
          <w:sz w:val="19"/>
          <w:szCs w:val="19"/>
        </w:rPr>
        <w:t>in Plettenberg erfolgreich in die Tat umgesetzt werden, bleibt abzuwarten. Eines hat der Wettbewerb allerdings bereits heute erreicht: Die veranstaltenden Plettenberger Industrie- und Wirtschaftsbetriebe sind in den vergangenen Monaten näher zusammengerückt</w:t>
      </w:r>
      <w:r w:rsidR="00533E44">
        <w:rPr>
          <w:rFonts w:ascii="Times New Roman" w:hAnsi="Times New Roman" w:cs="Times New Roman"/>
          <w:sz w:val="19"/>
          <w:szCs w:val="19"/>
        </w:rPr>
        <w:t>!</w:t>
      </w:r>
      <w:r w:rsidR="00533E44">
        <w:rPr>
          <w:rFonts w:ascii="Times New Roman" w:hAnsi="Times New Roman" w:cs="Times New Roman"/>
          <w:sz w:val="19"/>
          <w:szCs w:val="19"/>
        </w:rPr>
        <w:br/>
      </w:r>
      <w:r w:rsidR="00BC7A36">
        <w:rPr>
          <w:rFonts w:ascii="Times New Roman" w:hAnsi="Times New Roman" w:cs="Times New Roman"/>
          <w:sz w:val="19"/>
          <w:szCs w:val="19"/>
        </w:rPr>
        <w:t xml:space="preserve">Gisela </w:t>
      </w:r>
      <w:proofErr w:type="spellStart"/>
      <w:r w:rsidR="00BC7A36">
        <w:rPr>
          <w:rFonts w:ascii="Times New Roman" w:hAnsi="Times New Roman" w:cs="Times New Roman"/>
          <w:sz w:val="19"/>
          <w:szCs w:val="19"/>
        </w:rPr>
        <w:t>Quintenz</w:t>
      </w:r>
      <w:proofErr w:type="spellEnd"/>
      <w:r w:rsidR="00BC7A36">
        <w:rPr>
          <w:rFonts w:ascii="Times New Roman" w:hAnsi="Times New Roman" w:cs="Times New Roman"/>
          <w:sz w:val="19"/>
          <w:szCs w:val="19"/>
        </w:rPr>
        <w:t>, Geschä</w:t>
      </w:r>
      <w:r w:rsidR="00402B6C">
        <w:rPr>
          <w:rFonts w:ascii="Times New Roman" w:hAnsi="Times New Roman" w:cs="Times New Roman"/>
          <w:sz w:val="19"/>
          <w:szCs w:val="19"/>
        </w:rPr>
        <w:t>f</w:t>
      </w:r>
      <w:r w:rsidR="00BC7A36">
        <w:rPr>
          <w:rFonts w:ascii="Times New Roman" w:hAnsi="Times New Roman" w:cs="Times New Roman"/>
          <w:sz w:val="19"/>
          <w:szCs w:val="19"/>
        </w:rPr>
        <w:t>t</w:t>
      </w:r>
      <w:bookmarkStart w:id="0" w:name="_GoBack"/>
      <w:bookmarkEnd w:id="0"/>
      <w:r w:rsidR="00BC7A36">
        <w:rPr>
          <w:rFonts w:ascii="Times New Roman" w:hAnsi="Times New Roman" w:cs="Times New Roman"/>
          <w:sz w:val="19"/>
          <w:szCs w:val="19"/>
        </w:rPr>
        <w:t>sführerin Rasche Umformt</w:t>
      </w:r>
      <w:r w:rsidR="007804E5">
        <w:rPr>
          <w:rFonts w:ascii="Times New Roman" w:hAnsi="Times New Roman" w:cs="Times New Roman"/>
          <w:sz w:val="19"/>
          <w:szCs w:val="19"/>
        </w:rPr>
        <w:t>e</w:t>
      </w:r>
      <w:r w:rsidR="00BC7A36">
        <w:rPr>
          <w:rFonts w:ascii="Times New Roman" w:hAnsi="Times New Roman" w:cs="Times New Roman"/>
          <w:sz w:val="19"/>
          <w:szCs w:val="19"/>
        </w:rPr>
        <w:t>chnik: „In den zahlreichen Vorbereitungsgesprächen hat sich herauskristallisiert, dass nur durch ein enges, vertrauensvolles Networking auf allen Ebenen der Plettenberger Industrie Standortvorteile genutzt und für die Zukunft gesichert werden können.“</w:t>
      </w:r>
      <w:r w:rsidR="007804E5">
        <w:rPr>
          <w:rFonts w:ascii="Times New Roman" w:hAnsi="Times New Roman" w:cs="Times New Roman"/>
          <w:sz w:val="19"/>
          <w:szCs w:val="19"/>
        </w:rPr>
        <w:t xml:space="preserve"> </w:t>
      </w:r>
      <w:r w:rsidR="00BC7A36">
        <w:rPr>
          <w:rFonts w:ascii="Times New Roman" w:hAnsi="Times New Roman" w:cs="Times New Roman"/>
          <w:sz w:val="19"/>
          <w:szCs w:val="19"/>
        </w:rPr>
        <w:t xml:space="preserve">Und auf diese </w:t>
      </w:r>
      <w:r w:rsidR="007804E5">
        <w:rPr>
          <w:rFonts w:ascii="Times New Roman" w:hAnsi="Times New Roman" w:cs="Times New Roman"/>
          <w:sz w:val="19"/>
          <w:szCs w:val="19"/>
        </w:rPr>
        <w:t xml:space="preserve">erfolgreiche </w:t>
      </w:r>
      <w:r w:rsidR="00BC7A36">
        <w:rPr>
          <w:rFonts w:ascii="Times New Roman" w:hAnsi="Times New Roman" w:cs="Times New Roman"/>
          <w:sz w:val="19"/>
          <w:szCs w:val="19"/>
        </w:rPr>
        <w:t xml:space="preserve">Zusammenarbeit will man aufbauen. Denn </w:t>
      </w:r>
      <w:r w:rsidR="007804E5">
        <w:rPr>
          <w:rFonts w:ascii="Times New Roman" w:hAnsi="Times New Roman" w:cs="Times New Roman"/>
          <w:sz w:val="19"/>
          <w:szCs w:val="19"/>
        </w:rPr>
        <w:t xml:space="preserve">bereits heute ist </w:t>
      </w:r>
      <w:r w:rsidR="00BC7A36">
        <w:rPr>
          <w:rFonts w:ascii="Times New Roman" w:hAnsi="Times New Roman" w:cs="Times New Roman"/>
          <w:sz w:val="19"/>
          <w:szCs w:val="19"/>
        </w:rPr>
        <w:t>geplant, dass es im Jahr 2021 eine Wiederholung mit Steigerungen geben wird</w:t>
      </w:r>
      <w:r w:rsidR="007804E5">
        <w:rPr>
          <w:rFonts w:ascii="Times New Roman" w:hAnsi="Times New Roman" w:cs="Times New Roman"/>
          <w:sz w:val="19"/>
          <w:szCs w:val="19"/>
        </w:rPr>
        <w:t>.</w:t>
      </w:r>
      <w:r w:rsidR="007804E5">
        <w:rPr>
          <w:rFonts w:ascii="Times New Roman" w:hAnsi="Times New Roman" w:cs="Times New Roman"/>
          <w:sz w:val="19"/>
          <w:szCs w:val="19"/>
        </w:rPr>
        <w:br/>
      </w:r>
      <w:r w:rsidR="00533E44">
        <w:rPr>
          <w:rFonts w:ascii="Times New Roman" w:hAnsi="Times New Roman" w:cs="Times New Roman"/>
          <w:sz w:val="19"/>
          <w:szCs w:val="19"/>
        </w:rPr>
        <w:t xml:space="preserve">Der Kartenvorverkauf für den großen Abschluss-Event am Dienstag, 29. Oktober, im Werk 2 läuft bereits. Einige Tickets sind allerdings noch unter ww.hammeridee.com erhältlich. Neben der Vorstellung der preisgekrönten Ideen erwartet die Besucher ein kurzweiliger Tag. Als Gastredner konnten die Initiatoren den Buchautoren und Shooting-Star der Speaker-Szene Felix Plötz gewinnen. Sein Gastvortrag „Einfach mal machen“ ist der letzte Programmpunkt des Nachmittags, bevor die Gewinner der „Hammeridee 2019“ bekannt gegeben werden. Eröffnet wird der Event durch Plettenbergs Bürgermeister Ulrich Schulte. Durch das Programm des Tages führt TV-Moderatorin und Journalistin </w:t>
      </w:r>
      <w:proofErr w:type="spellStart"/>
      <w:r w:rsidR="00533E44">
        <w:rPr>
          <w:rFonts w:ascii="Times New Roman" w:hAnsi="Times New Roman" w:cs="Times New Roman"/>
          <w:sz w:val="19"/>
          <w:szCs w:val="19"/>
        </w:rPr>
        <w:t>Doro</w:t>
      </w:r>
      <w:proofErr w:type="spellEnd"/>
      <w:r w:rsidR="00533E44">
        <w:rPr>
          <w:rFonts w:ascii="Times New Roman" w:hAnsi="Times New Roman" w:cs="Times New Roman"/>
          <w:sz w:val="19"/>
          <w:szCs w:val="19"/>
        </w:rPr>
        <w:t xml:space="preserve"> </w:t>
      </w:r>
      <w:proofErr w:type="spellStart"/>
      <w:r w:rsidR="00533E44">
        <w:rPr>
          <w:rFonts w:ascii="Times New Roman" w:hAnsi="Times New Roman" w:cs="Times New Roman"/>
          <w:sz w:val="19"/>
          <w:szCs w:val="19"/>
        </w:rPr>
        <w:t>Gelmar</w:t>
      </w:r>
      <w:proofErr w:type="spellEnd"/>
      <w:r w:rsidR="00533E44">
        <w:rPr>
          <w:rFonts w:ascii="Times New Roman" w:hAnsi="Times New Roman" w:cs="Times New Roman"/>
          <w:sz w:val="19"/>
          <w:szCs w:val="19"/>
        </w:rPr>
        <w:t>.</w:t>
      </w:r>
      <w:r w:rsidR="00BC7A36">
        <w:rPr>
          <w:rFonts w:ascii="Times New Roman" w:hAnsi="Times New Roman" w:cs="Times New Roman"/>
          <w:sz w:val="19"/>
          <w:szCs w:val="19"/>
        </w:rPr>
        <w:br/>
      </w:r>
      <w:r w:rsidR="00BC7A36">
        <w:rPr>
          <w:rFonts w:ascii="Times New Roman" w:hAnsi="Times New Roman" w:cs="Times New Roman"/>
          <w:sz w:val="19"/>
          <w:szCs w:val="19"/>
        </w:rPr>
        <w:br/>
      </w:r>
      <w:r w:rsidR="00BC7A36">
        <w:br/>
      </w:r>
      <w:r w:rsidR="00BC7A36">
        <w:br/>
      </w:r>
    </w:p>
    <w:sectPr w:rsidR="00C6585A" w:rsidSect="00CB4A0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E7E"/>
    <w:rsid w:val="001B4852"/>
    <w:rsid w:val="003067D2"/>
    <w:rsid w:val="00356B0B"/>
    <w:rsid w:val="00402B6C"/>
    <w:rsid w:val="00533E44"/>
    <w:rsid w:val="00606E7E"/>
    <w:rsid w:val="006A33BC"/>
    <w:rsid w:val="00714C3B"/>
    <w:rsid w:val="007804E5"/>
    <w:rsid w:val="00801D15"/>
    <w:rsid w:val="009A6B0B"/>
    <w:rsid w:val="00B801E1"/>
    <w:rsid w:val="00BC7A36"/>
    <w:rsid w:val="00C6585A"/>
    <w:rsid w:val="00CB4A06"/>
    <w:rsid w:val="00E466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2296</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Stadt Plettenberg</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Reeder</dc:creator>
  <cp:lastModifiedBy>Schulte, Ulrich</cp:lastModifiedBy>
  <cp:revision>2</cp:revision>
  <dcterms:created xsi:type="dcterms:W3CDTF">2019-10-22T16:56:00Z</dcterms:created>
  <dcterms:modified xsi:type="dcterms:W3CDTF">2019-10-22T16:56:00Z</dcterms:modified>
</cp:coreProperties>
</file>